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56A5" w14:textId="6CF4239D" w:rsidR="008225BB" w:rsidRPr="00A26D90" w:rsidRDefault="00A26D90" w:rsidP="008225BB">
      <w:pPr>
        <w:spacing w:after="0" w:line="240" w:lineRule="auto"/>
        <w:jc w:val="center"/>
        <w:rPr>
          <w:rFonts w:ascii="Verdana" w:hAnsi="Verdana" w:cs="Times New Roman"/>
          <w:b/>
          <w:bCs/>
          <w:sz w:val="20"/>
          <w:szCs w:val="20"/>
        </w:rPr>
      </w:pPr>
      <w:r w:rsidRPr="00A26D90">
        <w:rPr>
          <w:rFonts w:ascii="Verdana" w:hAnsi="Verdana" w:cs="Times New Roman"/>
          <w:b/>
          <w:bCs/>
          <w:sz w:val="20"/>
          <w:szCs w:val="20"/>
        </w:rPr>
        <w:t>Ready For Christmas</w:t>
      </w:r>
    </w:p>
    <w:p w14:paraId="17E8E1DD" w14:textId="77777777" w:rsidR="008225BB" w:rsidRPr="00A26D90" w:rsidRDefault="008225BB" w:rsidP="008225BB">
      <w:pPr>
        <w:spacing w:after="0" w:line="240" w:lineRule="auto"/>
        <w:rPr>
          <w:rFonts w:ascii="Verdana" w:hAnsi="Verdana" w:cs="Times New Roman"/>
          <w:sz w:val="18"/>
          <w:szCs w:val="18"/>
        </w:rPr>
      </w:pPr>
    </w:p>
    <w:p w14:paraId="2F09658C" w14:textId="129B17DE" w:rsidR="00287FC1" w:rsidRDefault="000614B6" w:rsidP="008225BB">
      <w:pPr>
        <w:spacing w:after="0" w:line="240" w:lineRule="auto"/>
        <w:ind w:firstLine="720"/>
        <w:rPr>
          <w:rFonts w:ascii="Verdana" w:hAnsi="Verdana" w:cs="Times New Roman"/>
          <w:sz w:val="18"/>
          <w:szCs w:val="18"/>
        </w:rPr>
      </w:pPr>
      <w:r w:rsidRPr="00A26D90">
        <w:rPr>
          <w:rFonts w:ascii="Verdana" w:hAnsi="Verdana" w:cs="Times New Roman"/>
          <w:sz w:val="18"/>
          <w:szCs w:val="18"/>
        </w:rPr>
        <w:t xml:space="preserve">Are we </w:t>
      </w:r>
      <w:bookmarkStart w:id="0" w:name="_Hlk153971744"/>
      <w:r w:rsidRPr="00A26D90">
        <w:rPr>
          <w:rFonts w:ascii="Verdana" w:hAnsi="Verdana" w:cs="Times New Roman"/>
          <w:sz w:val="18"/>
          <w:szCs w:val="18"/>
        </w:rPr>
        <w:t>ready for Christmas</w:t>
      </w:r>
      <w:bookmarkEnd w:id="0"/>
      <w:r w:rsidRPr="00A26D90">
        <w:rPr>
          <w:rFonts w:ascii="Verdana" w:hAnsi="Verdana" w:cs="Times New Roman"/>
          <w:sz w:val="18"/>
          <w:szCs w:val="18"/>
        </w:rPr>
        <w:t>? Jesus is hoping we are. Just like Mary in today's Gospel passage, he has a message for each one of us if we are ready for it. Mary was ready, it brought Christ into our lives and into the world in a new, life-changing way just as the angel's message brought Christ into Mary's womb so long ago. But are we ready? How can we know if we are ready?</w:t>
      </w:r>
    </w:p>
    <w:p w14:paraId="45C6CBB4" w14:textId="77777777" w:rsidR="00A26D90" w:rsidRPr="00A26D90" w:rsidRDefault="00A26D90" w:rsidP="008225BB">
      <w:pPr>
        <w:spacing w:after="0" w:line="240" w:lineRule="auto"/>
        <w:ind w:firstLine="720"/>
        <w:rPr>
          <w:rFonts w:ascii="Verdana" w:hAnsi="Verdana" w:cs="Times New Roman"/>
          <w:sz w:val="18"/>
          <w:szCs w:val="18"/>
        </w:rPr>
      </w:pPr>
    </w:p>
    <w:p w14:paraId="47B62D89" w14:textId="7925957D" w:rsidR="00123041" w:rsidRDefault="00123041" w:rsidP="008225BB">
      <w:pPr>
        <w:spacing w:after="0" w:line="240" w:lineRule="auto"/>
        <w:rPr>
          <w:rFonts w:ascii="Verdana" w:hAnsi="Verdana" w:cs="Times New Roman"/>
          <w:sz w:val="18"/>
          <w:szCs w:val="18"/>
        </w:rPr>
      </w:pPr>
      <w:r w:rsidRPr="00A26D90">
        <w:rPr>
          <w:rFonts w:ascii="Verdana" w:hAnsi="Verdana" w:cs="Times New Roman"/>
          <w:sz w:val="18"/>
          <w:szCs w:val="18"/>
        </w:rPr>
        <w:tab/>
        <w:t>There are three signs by which we can gauge our readiness for the special grace of Christmas. It's not by seeing if our shopping list is complete. It's not seeing if our decorations are all up. And it's not by making sure that all our Christmas cards have been mailed. Those are good to be done but the real preparation for Christmas happens on the inside; that's where we find the three signs.</w:t>
      </w:r>
    </w:p>
    <w:p w14:paraId="63C8339F" w14:textId="77777777" w:rsidR="00A26D90" w:rsidRPr="00A26D90" w:rsidRDefault="00A26D90" w:rsidP="008225BB">
      <w:pPr>
        <w:spacing w:after="0" w:line="240" w:lineRule="auto"/>
        <w:rPr>
          <w:rFonts w:ascii="Verdana" w:hAnsi="Verdana" w:cs="Times New Roman"/>
          <w:sz w:val="18"/>
          <w:szCs w:val="18"/>
        </w:rPr>
      </w:pPr>
    </w:p>
    <w:p w14:paraId="33F044C8" w14:textId="1BFFDDFB" w:rsidR="00123041" w:rsidRDefault="00123041" w:rsidP="008225BB">
      <w:pPr>
        <w:spacing w:after="0" w:line="240" w:lineRule="auto"/>
        <w:rPr>
          <w:rFonts w:ascii="Verdana" w:hAnsi="Verdana" w:cs="Times New Roman"/>
          <w:sz w:val="18"/>
          <w:szCs w:val="18"/>
        </w:rPr>
      </w:pPr>
      <w:r w:rsidRPr="00A26D90">
        <w:rPr>
          <w:rFonts w:ascii="Verdana" w:hAnsi="Verdana" w:cs="Times New Roman"/>
          <w:sz w:val="18"/>
          <w:szCs w:val="18"/>
        </w:rPr>
        <w:tab/>
        <w:t xml:space="preserve">The first sign of readiness is mentioned in the First Reading. In this Reading, God makes a solemn promise to King David that a descendent of his will rule an everlasting Kingdom. This is a prophecy about Jesus, whose "kingdom will have no end," as we pray each week in the Creed. </w:t>
      </w:r>
      <w:r w:rsidR="00DC1313" w:rsidRPr="00A26D90">
        <w:rPr>
          <w:rFonts w:ascii="Verdana" w:hAnsi="Verdana" w:cs="Times New Roman"/>
          <w:sz w:val="18"/>
          <w:szCs w:val="18"/>
        </w:rPr>
        <w:t>But</w:t>
      </w:r>
      <w:r w:rsidRPr="00A26D90">
        <w:rPr>
          <w:rFonts w:ascii="Verdana" w:hAnsi="Verdana" w:cs="Times New Roman"/>
          <w:sz w:val="18"/>
          <w:szCs w:val="18"/>
        </w:rPr>
        <w:t xml:space="preserve"> King David was only able to hear God because </w:t>
      </w:r>
      <w:r w:rsidR="00DC1313" w:rsidRPr="00A26D90">
        <w:rPr>
          <w:rFonts w:ascii="Verdana" w:hAnsi="Verdana" w:cs="Times New Roman"/>
          <w:sz w:val="18"/>
          <w:szCs w:val="18"/>
        </w:rPr>
        <w:t xml:space="preserve">his spiritual life was in order. The Bible tells us, “He was settled in his palace and the Lord had given him rest from his enemies on every side." His palace symbolizes our own soul. His country, freedom from enemy occupation, symbolizes our activities, our actions. In </w:t>
      </w:r>
      <w:r w:rsidR="00F06436" w:rsidRPr="00A26D90">
        <w:rPr>
          <w:rFonts w:ascii="Verdana" w:hAnsi="Verdana" w:cs="Times New Roman"/>
          <w:sz w:val="18"/>
          <w:szCs w:val="18"/>
        </w:rPr>
        <w:t>today’s</w:t>
      </w:r>
      <w:r w:rsidR="00DC1313" w:rsidRPr="00A26D90">
        <w:rPr>
          <w:rFonts w:ascii="Verdana" w:hAnsi="Verdana" w:cs="Times New Roman"/>
          <w:sz w:val="18"/>
          <w:szCs w:val="18"/>
        </w:rPr>
        <w:t xml:space="preserve"> world </w:t>
      </w:r>
      <w:r w:rsidR="00F06436" w:rsidRPr="00A26D90">
        <w:rPr>
          <w:rFonts w:ascii="Verdana" w:hAnsi="Verdana" w:cs="Times New Roman"/>
          <w:sz w:val="18"/>
          <w:szCs w:val="18"/>
        </w:rPr>
        <w:t xml:space="preserve">we have to deal with some evil, sinful habits and patterns that dominate our activities </w:t>
      </w:r>
      <w:r w:rsidR="001031ED" w:rsidRPr="00A26D90">
        <w:rPr>
          <w:rFonts w:ascii="Verdana" w:hAnsi="Verdana" w:cs="Times New Roman"/>
          <w:sz w:val="18"/>
          <w:szCs w:val="18"/>
        </w:rPr>
        <w:t xml:space="preserve">like </w:t>
      </w:r>
      <w:r w:rsidR="00F06436" w:rsidRPr="00A26D90">
        <w:rPr>
          <w:rFonts w:ascii="Verdana" w:hAnsi="Verdana" w:cs="Times New Roman"/>
          <w:sz w:val="18"/>
          <w:szCs w:val="18"/>
        </w:rPr>
        <w:t>dishonesty, gossip, self-indulgence, infidelity, and laziness. W</w:t>
      </w:r>
      <w:r w:rsidR="00DC1313" w:rsidRPr="00A26D90">
        <w:rPr>
          <w:rFonts w:ascii="Verdana" w:hAnsi="Verdana" w:cs="Times New Roman"/>
          <w:sz w:val="18"/>
          <w:szCs w:val="18"/>
        </w:rPr>
        <w:t>hen we compromise with the</w:t>
      </w:r>
      <w:r w:rsidR="001031ED" w:rsidRPr="00A26D90">
        <w:rPr>
          <w:rFonts w:ascii="Verdana" w:hAnsi="Verdana" w:cs="Times New Roman"/>
          <w:sz w:val="18"/>
          <w:szCs w:val="18"/>
        </w:rPr>
        <w:t>se</w:t>
      </w:r>
      <w:r w:rsidR="00DC1313" w:rsidRPr="00A26D90">
        <w:rPr>
          <w:rFonts w:ascii="Verdana" w:hAnsi="Verdana" w:cs="Times New Roman"/>
          <w:sz w:val="18"/>
          <w:szCs w:val="18"/>
        </w:rPr>
        <w:t xml:space="preserve"> tendencies and temptations, they interfere with our ability to receive God's joyful, peace-giving Word.</w:t>
      </w:r>
      <w:r w:rsidR="00F06436" w:rsidRPr="00A26D90">
        <w:rPr>
          <w:rFonts w:ascii="Verdana" w:hAnsi="Verdana" w:cs="Times New Roman"/>
          <w:sz w:val="18"/>
          <w:szCs w:val="18"/>
        </w:rPr>
        <w:t xml:space="preserve"> To "settle in our palace" and let "the Lord give us rest from our enemies"</w:t>
      </w:r>
      <w:r w:rsidR="001031ED" w:rsidRPr="00A26D90">
        <w:rPr>
          <w:rFonts w:ascii="Verdana" w:hAnsi="Verdana" w:cs="Times New Roman"/>
          <w:sz w:val="18"/>
          <w:szCs w:val="18"/>
        </w:rPr>
        <w:t xml:space="preserve"> </w:t>
      </w:r>
      <w:r w:rsidR="00F06436" w:rsidRPr="00A26D90">
        <w:rPr>
          <w:rFonts w:ascii="Verdana" w:hAnsi="Verdana" w:cs="Times New Roman"/>
          <w:sz w:val="18"/>
          <w:szCs w:val="18"/>
        </w:rPr>
        <w:t xml:space="preserve">God invented </w:t>
      </w:r>
      <w:r w:rsidR="00682498" w:rsidRPr="00A26D90">
        <w:rPr>
          <w:rFonts w:ascii="Verdana" w:hAnsi="Verdana" w:cs="Times New Roman"/>
          <w:sz w:val="18"/>
          <w:szCs w:val="18"/>
        </w:rPr>
        <w:t xml:space="preserve">confession and it is open to us </w:t>
      </w:r>
      <w:r w:rsidR="00F06436" w:rsidRPr="00A26D90">
        <w:rPr>
          <w:rFonts w:ascii="Verdana" w:hAnsi="Verdana" w:cs="Times New Roman"/>
          <w:sz w:val="18"/>
          <w:szCs w:val="18"/>
        </w:rPr>
        <w:t>just for that, to let his grace and mercy put our house in order.</w:t>
      </w:r>
    </w:p>
    <w:p w14:paraId="1E68ADAF" w14:textId="77777777" w:rsidR="00A26D90" w:rsidRPr="00A26D90" w:rsidRDefault="00A26D90" w:rsidP="008225BB">
      <w:pPr>
        <w:spacing w:after="0" w:line="240" w:lineRule="auto"/>
        <w:rPr>
          <w:rFonts w:ascii="Verdana" w:hAnsi="Verdana" w:cs="Times New Roman"/>
          <w:sz w:val="18"/>
          <w:szCs w:val="18"/>
        </w:rPr>
      </w:pPr>
    </w:p>
    <w:p w14:paraId="4FD85204" w14:textId="77777777" w:rsidR="00F06436" w:rsidRPr="00A26D90" w:rsidRDefault="00F06436" w:rsidP="008225BB">
      <w:pPr>
        <w:spacing w:after="0" w:line="240" w:lineRule="auto"/>
        <w:rPr>
          <w:rFonts w:ascii="Verdana" w:hAnsi="Verdana" w:cs="Times New Roman"/>
          <w:sz w:val="18"/>
          <w:szCs w:val="18"/>
        </w:rPr>
      </w:pPr>
      <w:r w:rsidRPr="00A26D90">
        <w:rPr>
          <w:rFonts w:ascii="Verdana" w:hAnsi="Verdana" w:cs="Times New Roman"/>
          <w:sz w:val="18"/>
          <w:szCs w:val="18"/>
        </w:rPr>
        <w:tab/>
        <w:t>The second sign that we are ready for Christmas is also given to us by King David in the First Reading.</w:t>
      </w:r>
    </w:p>
    <w:p w14:paraId="29D15401" w14:textId="5CE155D1" w:rsidR="00F06436" w:rsidRDefault="00F06436" w:rsidP="008225BB">
      <w:pPr>
        <w:spacing w:after="0" w:line="240" w:lineRule="auto"/>
        <w:rPr>
          <w:rFonts w:ascii="Verdana" w:hAnsi="Verdana" w:cs="Times New Roman"/>
          <w:sz w:val="18"/>
          <w:szCs w:val="18"/>
        </w:rPr>
      </w:pPr>
      <w:r w:rsidRPr="00A26D90">
        <w:rPr>
          <w:rFonts w:ascii="Verdana" w:hAnsi="Verdana" w:cs="Times New Roman"/>
          <w:sz w:val="18"/>
          <w:szCs w:val="18"/>
        </w:rPr>
        <w:t>Once his palace was in order and his enemies were pushed beyond the borders, he didn't get lazy. Instead, he started to think about what else he could do for God.</w:t>
      </w:r>
      <w:r w:rsidR="00482B5B" w:rsidRPr="00A26D90">
        <w:rPr>
          <w:rFonts w:ascii="Verdana" w:hAnsi="Verdana" w:cs="Times New Roman"/>
          <w:sz w:val="18"/>
          <w:szCs w:val="18"/>
        </w:rPr>
        <w:t xml:space="preserve"> </w:t>
      </w:r>
      <w:r w:rsidRPr="00A26D90">
        <w:rPr>
          <w:rFonts w:ascii="Verdana" w:hAnsi="Verdana" w:cs="Times New Roman"/>
          <w:sz w:val="18"/>
          <w:szCs w:val="18"/>
        </w:rPr>
        <w:t xml:space="preserve">When David </w:t>
      </w:r>
      <w:r w:rsidR="001031ED" w:rsidRPr="00A26D90">
        <w:rPr>
          <w:rFonts w:ascii="Verdana" w:hAnsi="Verdana" w:cs="Times New Roman"/>
          <w:sz w:val="18"/>
          <w:szCs w:val="18"/>
        </w:rPr>
        <w:t>asked,</w:t>
      </w:r>
      <w:r w:rsidRPr="00A26D90">
        <w:rPr>
          <w:rFonts w:ascii="Verdana" w:hAnsi="Verdana" w:cs="Times New Roman"/>
          <w:sz w:val="18"/>
          <w:szCs w:val="18"/>
        </w:rPr>
        <w:t xml:space="preserve"> "What more can I do for you and your people, Lord?" God revealed his will and his plan; he sent the prophecy of the Messiah.</w:t>
      </w:r>
      <w:r w:rsidR="00482B5B" w:rsidRPr="00A26D90">
        <w:rPr>
          <w:rFonts w:ascii="Verdana" w:hAnsi="Verdana" w:cs="Times New Roman"/>
          <w:sz w:val="18"/>
          <w:szCs w:val="18"/>
        </w:rPr>
        <w:t xml:space="preserve"> </w:t>
      </w:r>
      <w:r w:rsidRPr="00A26D90">
        <w:rPr>
          <w:rFonts w:ascii="Verdana" w:hAnsi="Verdana" w:cs="Times New Roman"/>
          <w:sz w:val="18"/>
          <w:szCs w:val="18"/>
        </w:rPr>
        <w:t>To be ready for Christmas, we too must be asking that question: What more can I do for God and his Church?</w:t>
      </w:r>
      <w:r w:rsidR="00482B5B" w:rsidRPr="00A26D90">
        <w:rPr>
          <w:rFonts w:ascii="Verdana" w:hAnsi="Verdana"/>
          <w:sz w:val="18"/>
          <w:szCs w:val="18"/>
        </w:rPr>
        <w:t xml:space="preserve"> </w:t>
      </w:r>
      <w:r w:rsidR="00482B5B" w:rsidRPr="00A26D90">
        <w:rPr>
          <w:rFonts w:ascii="Verdana" w:hAnsi="Verdana" w:cs="Times New Roman"/>
          <w:sz w:val="18"/>
          <w:szCs w:val="18"/>
        </w:rPr>
        <w:t>Do we want to be active Christians? To be ready for Christmas, we need to.</w:t>
      </w:r>
    </w:p>
    <w:p w14:paraId="7ECD3E67" w14:textId="77777777" w:rsidR="00A26D90" w:rsidRPr="00A26D90" w:rsidRDefault="00A26D90" w:rsidP="008225BB">
      <w:pPr>
        <w:spacing w:after="0" w:line="240" w:lineRule="auto"/>
        <w:rPr>
          <w:rFonts w:ascii="Verdana" w:hAnsi="Verdana" w:cs="Times New Roman"/>
          <w:sz w:val="18"/>
          <w:szCs w:val="18"/>
        </w:rPr>
      </w:pPr>
    </w:p>
    <w:p w14:paraId="09603725" w14:textId="2C41B53B" w:rsidR="009A4334" w:rsidRDefault="00482B5B" w:rsidP="008225BB">
      <w:pPr>
        <w:spacing w:after="0" w:line="240" w:lineRule="auto"/>
        <w:rPr>
          <w:rFonts w:ascii="Verdana" w:hAnsi="Verdana" w:cs="Times New Roman"/>
          <w:sz w:val="18"/>
          <w:szCs w:val="18"/>
        </w:rPr>
      </w:pPr>
      <w:r w:rsidRPr="00A26D90">
        <w:rPr>
          <w:rFonts w:ascii="Verdana" w:hAnsi="Verdana" w:cs="Times New Roman"/>
          <w:sz w:val="18"/>
          <w:szCs w:val="18"/>
        </w:rPr>
        <w:tab/>
        <w:t>The third sign that we are ready for Christmas is found in today's Second Reading. St Paul is praising God for his mysterious and wonderful plan of salvation revealed, and "manifested through the prophetic writings." When we hold a Bible in our hands, we are holding these "prophetic writings," this revelation of the mystery of God.</w:t>
      </w:r>
      <w:r w:rsidR="009A4334" w:rsidRPr="00A26D90">
        <w:rPr>
          <w:rFonts w:ascii="Verdana" w:hAnsi="Verdana" w:cs="Times New Roman"/>
          <w:sz w:val="18"/>
          <w:szCs w:val="18"/>
        </w:rPr>
        <w:t xml:space="preserve"> How often do we open its pages to read, reflect, and meditate on these inspired words? Maybe because Bibles are so common nowadays, and we are so familiar with it, we tend to take the Bible for granted. In today's Gospel, Mary gives us the perfect example of how we ought to treat the sacred scriptures. When the angel greeted her, St Luke tells us that she "pondered what sort of greeting this might be." Every chapter of the Bible is like that angel from </w:t>
      </w:r>
      <w:r w:rsidR="001031ED" w:rsidRPr="00A26D90">
        <w:rPr>
          <w:rFonts w:ascii="Verdana" w:hAnsi="Verdana" w:cs="Times New Roman"/>
          <w:sz w:val="18"/>
          <w:szCs w:val="18"/>
        </w:rPr>
        <w:t>God,</w:t>
      </w:r>
      <w:r w:rsidR="009A4334" w:rsidRPr="00A26D90">
        <w:rPr>
          <w:rFonts w:ascii="Verdana" w:hAnsi="Verdana" w:cs="Times New Roman"/>
          <w:sz w:val="18"/>
          <w:szCs w:val="18"/>
        </w:rPr>
        <w:t xml:space="preserve"> and we too must "ponder" what it might mean for us. To be ready for it, we must take time each day to ponder his sacred Word, opening our hearts to him in prayerful reflection on the Bible.</w:t>
      </w:r>
    </w:p>
    <w:p w14:paraId="03BF3372" w14:textId="77777777" w:rsidR="00A26D90" w:rsidRPr="00A26D90" w:rsidRDefault="00A26D90" w:rsidP="008225BB">
      <w:pPr>
        <w:spacing w:after="0" w:line="240" w:lineRule="auto"/>
        <w:rPr>
          <w:rFonts w:ascii="Verdana" w:hAnsi="Verdana" w:cs="Times New Roman"/>
          <w:sz w:val="18"/>
          <w:szCs w:val="18"/>
        </w:rPr>
      </w:pPr>
    </w:p>
    <w:p w14:paraId="48B59E57" w14:textId="70DC8901" w:rsidR="009A4334" w:rsidRPr="00A26D90" w:rsidRDefault="009A4334" w:rsidP="008225BB">
      <w:pPr>
        <w:spacing w:after="0" w:line="240" w:lineRule="auto"/>
        <w:rPr>
          <w:rFonts w:ascii="Verdana" w:hAnsi="Verdana" w:cs="Times New Roman"/>
          <w:sz w:val="18"/>
          <w:szCs w:val="18"/>
        </w:rPr>
      </w:pPr>
      <w:r w:rsidRPr="00A26D90">
        <w:rPr>
          <w:rFonts w:ascii="Verdana" w:hAnsi="Verdana" w:cs="Times New Roman"/>
          <w:sz w:val="18"/>
          <w:szCs w:val="18"/>
        </w:rPr>
        <w:tab/>
        <w:t>Putting our house in order through the sacrament of confession, asking what more we can do for God and the Church and wanting to do it, and pondering the sacred scriptures these are sure signs that we are ready for Christmas, sure signs that we are ready to receive God's personal gift for each of us on this Christmas day.</w:t>
      </w:r>
    </w:p>
    <w:p w14:paraId="642022CD" w14:textId="77777777" w:rsidR="008225BB" w:rsidRPr="00A26D90" w:rsidRDefault="008225BB" w:rsidP="008225BB">
      <w:pPr>
        <w:spacing w:after="0" w:line="240" w:lineRule="auto"/>
        <w:rPr>
          <w:rFonts w:ascii="Verdana" w:hAnsi="Verdana" w:cs="Times New Roman"/>
          <w:sz w:val="18"/>
          <w:szCs w:val="18"/>
        </w:rPr>
      </w:pPr>
    </w:p>
    <w:p w14:paraId="164835D7" w14:textId="77777777" w:rsidR="008225BB" w:rsidRPr="00A26D90" w:rsidRDefault="008225BB" w:rsidP="008225BB">
      <w:pPr>
        <w:spacing w:after="0" w:line="240" w:lineRule="auto"/>
        <w:jc w:val="center"/>
        <w:rPr>
          <w:rFonts w:ascii="Verdana" w:hAnsi="Verdana" w:cs="Times New Roman"/>
          <w:b/>
          <w:bCs/>
          <w:sz w:val="18"/>
          <w:szCs w:val="18"/>
        </w:rPr>
      </w:pPr>
      <w:r w:rsidRPr="00A26D90">
        <w:rPr>
          <w:rFonts w:ascii="Verdana" w:hAnsi="Verdana" w:cs="Times New Roman"/>
          <w:b/>
          <w:bCs/>
          <w:sz w:val="18"/>
          <w:szCs w:val="18"/>
        </w:rPr>
        <w:t>Merry Christmas</w:t>
      </w:r>
    </w:p>
    <w:p w14:paraId="2AFB108A" w14:textId="7DAAA350" w:rsidR="008225BB" w:rsidRPr="00A26D90" w:rsidRDefault="008225BB" w:rsidP="008225BB">
      <w:pPr>
        <w:spacing w:after="0" w:line="240" w:lineRule="auto"/>
        <w:jc w:val="center"/>
        <w:rPr>
          <w:rFonts w:ascii="Verdana" w:hAnsi="Verdana" w:cs="Times New Roman"/>
          <w:b/>
          <w:bCs/>
          <w:sz w:val="18"/>
          <w:szCs w:val="18"/>
        </w:rPr>
      </w:pPr>
      <w:r w:rsidRPr="00A26D90">
        <w:rPr>
          <w:rFonts w:ascii="Verdana" w:hAnsi="Verdana" w:cs="Times New Roman"/>
          <w:b/>
          <w:bCs/>
          <w:sz w:val="18"/>
          <w:szCs w:val="18"/>
        </w:rPr>
        <w:t>Peace and Blessings</w:t>
      </w:r>
    </w:p>
    <w:p w14:paraId="30A17006" w14:textId="3AA8D831" w:rsidR="008225BB" w:rsidRPr="00A26D90" w:rsidRDefault="008225BB" w:rsidP="008225BB">
      <w:pPr>
        <w:spacing w:after="0" w:line="240" w:lineRule="auto"/>
        <w:jc w:val="center"/>
        <w:rPr>
          <w:rFonts w:ascii="Verdana" w:hAnsi="Verdana" w:cs="Times New Roman"/>
          <w:b/>
          <w:bCs/>
          <w:sz w:val="18"/>
          <w:szCs w:val="18"/>
        </w:rPr>
      </w:pPr>
      <w:r w:rsidRPr="00A26D90">
        <w:rPr>
          <w:rFonts w:ascii="Verdana" w:hAnsi="Verdana" w:cs="Times New Roman"/>
          <w:b/>
          <w:bCs/>
          <w:sz w:val="18"/>
          <w:szCs w:val="18"/>
        </w:rPr>
        <w:t>Deacon Steve</w:t>
      </w:r>
    </w:p>
    <w:p w14:paraId="0847A973" w14:textId="77777777" w:rsidR="008225BB" w:rsidRPr="00A26D90" w:rsidRDefault="008225BB" w:rsidP="008225BB">
      <w:pPr>
        <w:spacing w:after="0" w:line="240" w:lineRule="auto"/>
        <w:rPr>
          <w:rFonts w:ascii="Verdana" w:hAnsi="Verdana" w:cs="Times New Roman"/>
          <w:sz w:val="18"/>
          <w:szCs w:val="18"/>
        </w:rPr>
      </w:pPr>
    </w:p>
    <w:sectPr w:rsidR="008225BB" w:rsidRPr="00A26D90" w:rsidSect="000614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B6"/>
    <w:rsid w:val="000614B6"/>
    <w:rsid w:val="000619E4"/>
    <w:rsid w:val="001031ED"/>
    <w:rsid w:val="00123041"/>
    <w:rsid w:val="00287FC1"/>
    <w:rsid w:val="00482B5B"/>
    <w:rsid w:val="004C10C8"/>
    <w:rsid w:val="006352EA"/>
    <w:rsid w:val="00682498"/>
    <w:rsid w:val="008225BB"/>
    <w:rsid w:val="009A4334"/>
    <w:rsid w:val="00A26D90"/>
    <w:rsid w:val="00D62ED3"/>
    <w:rsid w:val="00DC1313"/>
    <w:rsid w:val="00F0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3477"/>
  <w15:chartTrackingRefBased/>
  <w15:docId w15:val="{41A9257B-C5B4-42F6-A362-E353E5B0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2993</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Kula</dc:creator>
  <cp:keywords/>
  <dc:description/>
  <cp:lastModifiedBy>Ed Fitz</cp:lastModifiedBy>
  <cp:revision>4</cp:revision>
  <cp:lastPrinted>2023-12-20T20:06:00Z</cp:lastPrinted>
  <dcterms:created xsi:type="dcterms:W3CDTF">2023-12-20T18:41:00Z</dcterms:created>
  <dcterms:modified xsi:type="dcterms:W3CDTF">2023-12-22T23:03:00Z</dcterms:modified>
</cp:coreProperties>
</file>